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27" w:rsidRPr="00B32DAC" w:rsidRDefault="00995B64" w:rsidP="00A644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Nurse Grant</w:t>
      </w:r>
      <w:bookmarkStart w:id="0" w:name="_GoBack"/>
      <w:bookmarkEnd w:id="0"/>
    </w:p>
    <w:p w:rsidR="00A644C8" w:rsidRPr="00B32DAC" w:rsidRDefault="00A644C8" w:rsidP="00A644C8">
      <w:pPr>
        <w:jc w:val="center"/>
        <w:rPr>
          <w:rFonts w:ascii="Times New Roman" w:hAnsi="Times New Roman" w:cs="Times New Roman"/>
        </w:rPr>
      </w:pPr>
      <w:r w:rsidRPr="00B32DAC">
        <w:rPr>
          <w:rFonts w:ascii="Times New Roman" w:hAnsi="Times New Roman" w:cs="Times New Roman"/>
        </w:rPr>
        <w:t>2017 Budget Template</w:t>
      </w:r>
    </w:p>
    <w:p w:rsidR="00A644C8" w:rsidRPr="00B32DAC" w:rsidRDefault="00A644C8" w:rsidP="00A644C8">
      <w:pPr>
        <w:rPr>
          <w:rFonts w:ascii="Times New Roman" w:hAnsi="Times New Roman" w:cs="Times New Roman"/>
        </w:rPr>
      </w:pPr>
      <w:r w:rsidRPr="00B32DAC">
        <w:rPr>
          <w:rFonts w:ascii="Times New Roman" w:hAnsi="Times New Roman" w:cs="Times New Roman"/>
        </w:rPr>
        <w:t>Please complete the following budget template. Costs that are not allowable on this grant include grantee salaries, fringe benefits, and indirect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Budget Category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Total Requested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Rationale/Justification</w:t>
            </w: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Consultants/Experts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Clerical Support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Statistical Support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Supplies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Printing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Meeting Expenses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Technology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</w:tbl>
    <w:p w:rsidR="00A644C8" w:rsidRPr="00B32DAC" w:rsidRDefault="00A644C8" w:rsidP="00A644C8">
      <w:pPr>
        <w:rPr>
          <w:rFonts w:ascii="Times New Roman" w:hAnsi="Times New Roman" w:cs="Times New Roman"/>
        </w:rPr>
      </w:pPr>
    </w:p>
    <w:p w:rsidR="00A644C8" w:rsidRPr="00B32DAC" w:rsidRDefault="00A644C8" w:rsidP="00A644C8">
      <w:pPr>
        <w:rPr>
          <w:rFonts w:ascii="Times New Roman" w:hAnsi="Times New Roman" w:cs="Times New Roman"/>
        </w:rPr>
      </w:pPr>
      <w:r w:rsidRPr="00B32DAC">
        <w:rPr>
          <w:rFonts w:ascii="Times New Roman" w:hAnsi="Times New Roman" w:cs="Times New Roman"/>
        </w:rPr>
        <w:t>Total Requested:</w:t>
      </w:r>
    </w:p>
    <w:sectPr w:rsidR="00A644C8" w:rsidRPr="00B3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C8"/>
    <w:rsid w:val="00877A27"/>
    <w:rsid w:val="00995B64"/>
    <w:rsid w:val="00A644C8"/>
    <w:rsid w:val="00B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Field, Victoria</dc:creator>
  <cp:lastModifiedBy>Field, Victoria</cp:lastModifiedBy>
  <cp:revision>2</cp:revision>
  <dcterms:created xsi:type="dcterms:W3CDTF">2017-03-17T18:42:00Z</dcterms:created>
  <dcterms:modified xsi:type="dcterms:W3CDTF">2017-03-17T18:42:00Z</dcterms:modified>
</cp:coreProperties>
</file>